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259DB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 w14:paraId="2A7ADD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通识教育选修课课程申报表</w:t>
      </w:r>
    </w:p>
    <w:p w14:paraId="575077F8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（20    -20    学年）</w:t>
      </w:r>
    </w:p>
    <w:tbl>
      <w:tblPr>
        <w:tblStyle w:val="2"/>
        <w:tblpPr w:leftFromText="180" w:rightFromText="180" w:vertAnchor="text" w:horzAnchor="page" w:tblpX="907" w:tblpY="205"/>
        <w:tblOverlap w:val="never"/>
        <w:tblW w:w="10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286"/>
        <w:gridCol w:w="1159"/>
        <w:gridCol w:w="1413"/>
        <w:gridCol w:w="1411"/>
        <w:gridCol w:w="1271"/>
        <w:gridCol w:w="1243"/>
        <w:gridCol w:w="1221"/>
      </w:tblGrid>
      <w:tr w14:paraId="5E0E4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2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4012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7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919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11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8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课程归属</w:t>
            </w:r>
          </w:p>
        </w:tc>
        <w:tc>
          <w:tcPr>
            <w:tcW w:w="9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C931E">
            <w:pPr>
              <w:ind w:firstLine="24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 四史类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（如申报,需马克思主义学院审批）</w:t>
            </w:r>
          </w:p>
          <w:p w14:paraId="62398A34">
            <w:pPr>
              <w:ind w:firstLine="24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 人工智能前沿技术类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（如申报,需信息工程学院审批）</w:t>
            </w:r>
          </w:p>
          <w:p w14:paraId="01D94B2A">
            <w:pPr>
              <w:ind w:firstLine="24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 公共艺术类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（如申报,需艺术学院审批）</w:t>
            </w:r>
          </w:p>
          <w:p w14:paraId="5BC7BA9C">
            <w:pPr>
              <w:ind w:firstLine="24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 普通类（创新创业）</w:t>
            </w:r>
          </w:p>
          <w:p w14:paraId="26D65FFE">
            <w:pPr>
              <w:ind w:firstLine="24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 普通类（国学文化与历史传承）</w:t>
            </w:r>
          </w:p>
          <w:p w14:paraId="59D4463C">
            <w:pPr>
              <w:ind w:firstLine="24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F 普通类（自然与科学技术）</w:t>
            </w:r>
          </w:p>
          <w:p w14:paraId="616C3FFF">
            <w:pPr>
              <w:ind w:firstLine="24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G 普通类（经济与管理思维）</w:t>
            </w:r>
          </w:p>
          <w:p w14:paraId="7D9E5830">
            <w:pPr>
              <w:ind w:firstLine="24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 普通类（其他）</w:t>
            </w:r>
          </w:p>
        </w:tc>
      </w:tr>
      <w:tr w14:paraId="4320C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A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DE54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F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学 时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E02D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1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理论学时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9A90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7203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其他学时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E10C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23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2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5C11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E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D20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8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7364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F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3A71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3F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5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教室类型</w:t>
            </w:r>
          </w:p>
        </w:tc>
        <w:tc>
          <w:tcPr>
            <w:tcW w:w="9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1CD30">
            <w:pPr>
              <w:ind w:firstLine="24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一般教室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教室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实验（实训）室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智慧教室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0A2BF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AD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</w:p>
          <w:p w14:paraId="5F3322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</w:p>
          <w:p w14:paraId="09DF3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0D736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</w:t>
            </w:r>
          </w:p>
        </w:tc>
        <w:tc>
          <w:tcPr>
            <w:tcW w:w="9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5D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3C9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4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  <w:p w14:paraId="4906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8D063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1A02B39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230EED3">
            <w:pPr>
              <w:wordWrap w:val="0"/>
              <w:ind w:leftChars="10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（盖章）      </w:t>
            </w:r>
          </w:p>
          <w:p w14:paraId="20E1F81D">
            <w:pPr>
              <w:ind w:leftChars="10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年    月    日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  <w:p w14:paraId="7C71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  <w:p w14:paraId="6C6805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（四史类）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84A72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005EBDD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0DB63A1">
            <w:pPr>
              <w:wordWrap w:val="0"/>
              <w:ind w:leftChars="10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（盖章）      </w:t>
            </w:r>
          </w:p>
          <w:p w14:paraId="5B531317">
            <w:pPr>
              <w:ind w:leftChars="10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年    月    日</w:t>
            </w:r>
          </w:p>
        </w:tc>
      </w:tr>
      <w:tr w14:paraId="4D5E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4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  <w:p w14:paraId="4884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  <w:p w14:paraId="23D15D6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w w:val="90"/>
                <w:kern w:val="0"/>
                <w:sz w:val="18"/>
                <w:szCs w:val="18"/>
                <w:u w:val="none"/>
                <w:lang w:val="en-US" w:eastAsia="zh-CN" w:bidi="ar"/>
              </w:rPr>
              <w:t>（人工智能前沿技术类）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6A772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0625BAC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29AC14C">
            <w:pPr>
              <w:wordWrap w:val="0"/>
              <w:ind w:leftChars="10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（盖章）      </w:t>
            </w:r>
          </w:p>
          <w:p w14:paraId="4A44542C">
            <w:pPr>
              <w:ind w:left="210" w:leftChars="10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年    月    日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3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  <w:p w14:paraId="0F8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  <w:p w14:paraId="261285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（公共艺术类）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57D2B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93CDF17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648F9A5">
            <w:pPr>
              <w:wordWrap w:val="0"/>
              <w:ind w:leftChars="10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（盖章）      </w:t>
            </w:r>
          </w:p>
          <w:p w14:paraId="455E7D96">
            <w:pPr>
              <w:ind w:left="210" w:leftChars="10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年    月    日</w:t>
            </w:r>
          </w:p>
        </w:tc>
      </w:tr>
      <w:tr w14:paraId="04E25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4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教务处审核      意见</w:t>
            </w:r>
          </w:p>
        </w:tc>
        <w:tc>
          <w:tcPr>
            <w:tcW w:w="9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203C0"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B215DF4"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E2D4B48">
            <w:pPr>
              <w:wordWrap w:val="0"/>
              <w:ind w:leftChars="100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（盖章）      </w:t>
            </w:r>
          </w:p>
          <w:p w14:paraId="24BD274D"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年    月    日</w:t>
            </w:r>
          </w:p>
        </w:tc>
      </w:tr>
    </w:tbl>
    <w:p w14:paraId="44C3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2I4MDI1ZjVkYjYzYzczNDA5NjFiZDdhMTUzOTAifQ=="/>
  </w:docVars>
  <w:rsids>
    <w:rsidRoot w:val="00000000"/>
    <w:rsid w:val="0BCD088E"/>
    <w:rsid w:val="18784278"/>
    <w:rsid w:val="1C9C6787"/>
    <w:rsid w:val="20E6033F"/>
    <w:rsid w:val="269B338A"/>
    <w:rsid w:val="27215C6E"/>
    <w:rsid w:val="27251B89"/>
    <w:rsid w:val="27C27F5B"/>
    <w:rsid w:val="2AFC231F"/>
    <w:rsid w:val="3726346E"/>
    <w:rsid w:val="46F96400"/>
    <w:rsid w:val="4FF37F88"/>
    <w:rsid w:val="54A33D79"/>
    <w:rsid w:val="6BDD6C65"/>
    <w:rsid w:val="6CA01D9B"/>
    <w:rsid w:val="770D6ED7"/>
    <w:rsid w:val="7D00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313</Characters>
  <Lines>0</Lines>
  <Paragraphs>0</Paragraphs>
  <TotalTime>4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2022-09-02T01:15:00Z</dcterms:created>
  <dc:creator>1</dc:creator>
  <cp:lastModifiedBy>冯帅琪</cp:lastModifiedBy>
  <dcterms:modified xsi:type="dcterms:W3CDTF">2026-06-01T08:18:35Z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A43BE1C10B2C4F33A0F9BB0A98DD00F7_13</vt:lpwstr>
  </property>
  <property fmtid="{D5CDD505-2E9C-101B-9397-08002B2CF9AE}" pid="4" name="KSOTemplateDocerSaveRecord">
    <vt:lpwstr>eyJoZGlkIjoiZmQwZGI1YTVjNjEyMjc0NGRjZDBmYzExZmRlNDE2OGUiLCJ1c2VySWQiOiIyMTU1NjE5NzYifQ==</vt:lpwstr>
  </property>
</Properties>
</file>