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2C6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Cs/>
          <w:sz w:val="24"/>
        </w:rPr>
      </w:pPr>
    </w:p>
    <w:p w14:paraId="5CFD179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Cs/>
          <w:sz w:val="24"/>
        </w:rPr>
      </w:pPr>
    </w:p>
    <w:p w14:paraId="17851D6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eastAsia="宋体"/>
          <w:b/>
          <w:sz w:val="72"/>
          <w:szCs w:val="72"/>
          <w:lang w:eastAsia="zh-CN"/>
        </w:rPr>
      </w:pPr>
      <w:bookmarkStart w:id="0" w:name="_Toc274319432"/>
      <w:bookmarkStart w:id="1" w:name="_Toc273374850"/>
      <w:r>
        <w:rPr>
          <w:rFonts w:hint="eastAsia" w:eastAsia="宋体"/>
          <w:b/>
          <w:sz w:val="72"/>
          <w:szCs w:val="72"/>
          <w:lang w:eastAsia="zh-CN"/>
        </w:rPr>
        <w:drawing>
          <wp:inline distT="0" distB="0" distL="114300" distR="114300">
            <wp:extent cx="3832225" cy="1118870"/>
            <wp:effectExtent l="0" t="0" r="0" b="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8"/>
                    <a:srcRect l="17349" t="25868" r="9940" b="31334"/>
                    <a:stretch>
                      <a:fillRect/>
                    </a:stretch>
                  </pic:blipFill>
                  <pic:spPr>
                    <a:xfrm>
                      <a:off x="0" y="0"/>
                      <a:ext cx="383222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C145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/>
          <w:b/>
          <w:sz w:val="72"/>
          <w:szCs w:val="72"/>
        </w:rPr>
      </w:pPr>
    </w:p>
    <w:p w14:paraId="5DB999C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  <w:lang w:val="en-US" w:eastAsia="zh-CN"/>
        </w:rPr>
        <w:t>顶岗实习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工作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  <w:lang w:val="en-US" w:eastAsia="zh-CN"/>
        </w:rPr>
        <w:t>总结</w:t>
      </w:r>
    </w:p>
    <w:p w14:paraId="781F996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40EC6F2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2532A62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73910DC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289BFC3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5A39371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4" w:name="_GoBack"/>
      <w:bookmarkEnd w:id="4"/>
    </w:p>
    <w:p w14:paraId="13644B1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1604E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学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院：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盖公章）</w:t>
      </w:r>
    </w:p>
    <w:p w14:paraId="4F307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负责人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签名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）：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</w:t>
      </w:r>
    </w:p>
    <w:p w14:paraId="382E1EB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sz w:val="32"/>
          <w:szCs w:val="32"/>
        </w:rPr>
      </w:pPr>
    </w:p>
    <w:p w14:paraId="60CAC03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sz w:val="32"/>
          <w:szCs w:val="32"/>
        </w:rPr>
      </w:pPr>
    </w:p>
    <w:p w14:paraId="738D82F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sz w:val="32"/>
          <w:szCs w:val="32"/>
        </w:rPr>
      </w:pPr>
    </w:p>
    <w:p w14:paraId="0C55037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宋体"/>
          <w:b/>
          <w:sz w:val="32"/>
          <w:szCs w:val="32"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b/>
          <w:sz w:val="32"/>
          <w:szCs w:val="32"/>
          <w:lang w:val="en-US" w:eastAsia="zh-CN"/>
        </w:rPr>
        <w:t>xxx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xx月</w:t>
      </w:r>
    </w:p>
    <w:p w14:paraId="27784035">
      <w:pPr>
        <w:spacing w:before="312" w:beforeLines="100"/>
        <w:jc w:val="center"/>
        <w:outlineLvl w:val="1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顶岗实习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工作总结</w:t>
      </w:r>
    </w:p>
    <w:p w14:paraId="515204AF">
      <w:pPr>
        <w:jc w:val="center"/>
        <w:rPr>
          <w:rFonts w:hint="eastAsia" w:ascii="方正小标宋简体" w:hAnsi="方正小标宋简体" w:eastAsia="方正小标宋简体" w:cs="方正小标宋简体"/>
          <w:color w:val="FF0000"/>
          <w:w w:val="90"/>
          <w:sz w:val="21"/>
          <w:szCs w:val="21"/>
          <w:lang w:val="en-US" w:eastAsia="zh-CN"/>
        </w:rPr>
      </w:pPr>
      <w:bookmarkStart w:id="2" w:name="OLE_LINK5"/>
      <w:r>
        <w:rPr>
          <w:rFonts w:hint="eastAsia" w:ascii="方正小标宋简体" w:hAnsi="方正小标宋简体" w:eastAsia="方正小标宋简体" w:cs="方正小标宋简体"/>
          <w:color w:val="FF0000"/>
          <w:w w:val="90"/>
          <w:sz w:val="21"/>
          <w:szCs w:val="21"/>
          <w:lang w:val="en-US" w:eastAsia="zh-CN"/>
        </w:rPr>
        <w:t>(标题：方正小标宋二号)</w:t>
      </w:r>
    </w:p>
    <w:p w14:paraId="078B779F">
      <w:pPr>
        <w:ind w:firstLine="640" w:firstLineChars="200"/>
        <w:rPr>
          <w:rFonts w:hint="eastAsia" w:hAnsi="仿宋_GB2312" w:cs="仿宋_GB2312"/>
          <w:w w:val="15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××××××××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>(正文：仿宋三号，首行缩进2字符，行间距1.45倍)</w:t>
      </w:r>
      <w:bookmarkEnd w:id="2"/>
    </w:p>
    <w:p w14:paraId="67D03EE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>(一级标题：黑体三号，首行缩进2字符，行间距1.45倍)</w:t>
      </w:r>
    </w:p>
    <w:p w14:paraId="7CDDD5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030CBD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</w:t>
      </w:r>
    </w:p>
    <w:p w14:paraId="117667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398482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</w:t>
      </w:r>
    </w:p>
    <w:p w14:paraId="406CF2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3DFEFB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</w:t>
      </w:r>
    </w:p>
    <w:p w14:paraId="5A17F910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48" w:lineRule="auto"/>
        <w:ind w:right="0" w:rightChars="0" w:firstLine="643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>(二级标题：楷体三号加粗，首行缩进2字符，行间距1.45倍)</w:t>
      </w:r>
    </w:p>
    <w:p w14:paraId="6CC69D3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48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</w:pPr>
      <w:r>
        <w:rPr>
          <w:rFonts w:hint="eastAsia" w:hAnsi="仿宋_GB2312" w:cs="仿宋_GB2312"/>
          <w:b/>
          <w:bCs/>
          <w:w w:val="100"/>
          <w:sz w:val="32"/>
          <w:szCs w:val="32"/>
          <w:lang w:val="en-US" w:eastAsia="zh-CN"/>
        </w:rPr>
        <w:t>1．</w:t>
      </w:r>
      <w:bookmarkStart w:id="3" w:name="OLE_LINK12"/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>(三级标题：仿宋三号加粗，首行缩进2字符，行间距1.45倍)</w:t>
      </w:r>
      <w:bookmarkEnd w:id="3"/>
    </w:p>
    <w:p w14:paraId="781BD38E">
      <w:pPr>
        <w:keepNext w:val="0"/>
        <w:keepLines w:val="0"/>
        <w:pageBreakBefore w:val="0"/>
        <w:widowControl w:val="0"/>
        <w:wordWrap/>
        <w:topLinePunct w:val="0"/>
        <w:bidi w:val="0"/>
        <w:spacing w:line="348" w:lineRule="auto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××××××××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>(正文：仿宋三号，首行缩进2字符，行间距1.45倍)</w:t>
      </w:r>
    </w:p>
    <w:p w14:paraId="50EDB11C"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348" w:lineRule="auto"/>
        <w:ind w:firstLine="603" w:firstLineChars="200"/>
        <w:textAlignment w:val="auto"/>
        <w:rPr>
          <w:rFonts w:hint="eastAsia" w:ascii="黑体" w:eastAsia="黑体"/>
          <w:b/>
          <w:bCs/>
          <w:spacing w:val="-10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3190FD1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60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b/>
          <w:bCs/>
          <w:spacing w:val="-10"/>
          <w:sz w:val="32"/>
          <w:szCs w:val="32"/>
        </w:rPr>
        <w:t>××××</w:t>
      </w:r>
    </w:p>
    <w:p w14:paraId="6483BA44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48" w:lineRule="auto"/>
        <w:ind w:right="0" w:rightChars="0" w:firstLine="643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712E875B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48" w:lineRule="auto"/>
        <w:ind w:right="0" w:rightChars="0" w:firstLine="643" w:firstLineChars="200"/>
        <w:jc w:val="both"/>
        <w:textAlignment w:val="auto"/>
        <w:outlineLvl w:val="9"/>
        <w:rPr>
          <w:rFonts w:hint="eastAsia" w:ascii="黑体" w:eastAsia="黑体"/>
          <w:b/>
          <w:bCs/>
          <w:spacing w:val="-10"/>
          <w:sz w:val="32"/>
          <w:szCs w:val="32"/>
          <w:lang w:eastAsia="zh-CN"/>
        </w:rPr>
      </w:pPr>
      <w:r>
        <w:rPr>
          <w:rFonts w:hint="eastAsia" w:hAnsi="仿宋_GB2312" w:cs="仿宋_GB2312"/>
          <w:b/>
          <w:bCs/>
          <w:w w:val="100"/>
          <w:sz w:val="32"/>
          <w:szCs w:val="32"/>
          <w:lang w:val="en-US" w:eastAsia="zh-CN"/>
        </w:rPr>
        <w:t>1．</w:t>
      </w: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064B90A9">
      <w:pPr>
        <w:keepNext w:val="0"/>
        <w:keepLines w:val="0"/>
        <w:pageBreakBefore w:val="0"/>
        <w:widowControl w:val="0"/>
        <w:wordWrap/>
        <w:topLinePunct w:val="0"/>
        <w:bidi w:val="0"/>
        <w:spacing w:line="348" w:lineRule="auto"/>
        <w:ind w:firstLine="643" w:firstLineChars="200"/>
        <w:textAlignment w:val="auto"/>
        <w:rPr>
          <w:rFonts w:hint="eastAsia" w:ascii="黑体" w:eastAsia="黑体"/>
          <w:b/>
          <w:bCs/>
          <w:spacing w:val="-10"/>
          <w:sz w:val="32"/>
          <w:szCs w:val="32"/>
        </w:rPr>
      </w:pPr>
      <w:r>
        <w:rPr>
          <w:rFonts w:hint="eastAsia" w:hAnsi="仿宋_GB2312" w:cs="仿宋_GB2312"/>
          <w:b/>
          <w:bCs/>
          <w:w w:val="100"/>
          <w:sz w:val="32"/>
          <w:szCs w:val="32"/>
          <w:lang w:val="en-US" w:eastAsia="zh-CN"/>
        </w:rPr>
        <w:t>2．</w:t>
      </w:r>
      <w:r>
        <w:rPr>
          <w:rFonts w:hint="eastAsia" w:ascii="黑体" w:eastAsia="黑体"/>
          <w:b/>
          <w:bCs/>
          <w:spacing w:val="-10"/>
          <w:sz w:val="32"/>
          <w:szCs w:val="32"/>
        </w:rPr>
        <w:t>××××××××</w:t>
      </w:r>
    </w:p>
    <w:p w14:paraId="088C3502">
      <w:pPr>
        <w:numPr>
          <w:ilvl w:val="0"/>
          <w:numId w:val="0"/>
        </w:numPr>
        <w:rPr>
          <w:rFonts w:hint="default" w:ascii="仿宋_GB2312" w:hAnsi="宋体" w:eastAsia="仿宋_GB2312"/>
          <w:sz w:val="24"/>
          <w:lang w:val="en-US" w:eastAsia="zh-CN"/>
        </w:rPr>
      </w:pPr>
    </w:p>
    <w:p w14:paraId="4D1B194F">
      <w:pPr>
        <w:numPr>
          <w:ilvl w:val="0"/>
          <w:numId w:val="0"/>
        </w:numPr>
        <w:rPr>
          <w:rFonts w:hint="default" w:ascii="仿宋_GB2312" w:hAnsi="宋体" w:eastAsia="仿宋_GB2312"/>
          <w:sz w:val="24"/>
          <w:lang w:val="en-US" w:eastAsia="zh-CN"/>
        </w:rPr>
      </w:pPr>
    </w:p>
    <w:p w14:paraId="282E725A">
      <w:pPr>
        <w:keepNext w:val="0"/>
        <w:keepLines w:val="0"/>
        <w:pageBreakBefore w:val="0"/>
        <w:widowControl w:val="0"/>
        <w:kinsoku w:val="0"/>
        <w:wordWrap w:val="0"/>
        <w:overflowPunct w:val="0"/>
        <w:topLinePunct w:val="0"/>
        <w:autoSpaceDE w:val="0"/>
        <w:autoSpaceDN w:val="0"/>
        <w:bidi w:val="0"/>
        <w:adjustRightInd w:val="0"/>
        <w:snapToGrid w:val="0"/>
        <w:spacing w:line="348" w:lineRule="auto"/>
        <w:ind w:left="0" w:leftChars="0" w:right="0" w:rightChars="0"/>
        <w:jc w:val="right"/>
        <w:textAlignment w:val="auto"/>
        <w:outlineLvl w:val="9"/>
        <w:rPr>
          <w:rFonts w:hint="eastAsia" w:hAnsi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黑体" w:eastAsia="黑体"/>
          <w:spacing w:val="-10"/>
          <w:sz w:val="32"/>
          <w:szCs w:val="32"/>
        </w:rPr>
        <w:t>××××××</w:t>
      </w:r>
      <w:r>
        <w:rPr>
          <w:rFonts w:hint="eastAsia" w:ascii="黑体" w:eastAsia="黑体"/>
          <w:spacing w:val="-10"/>
          <w:sz w:val="32"/>
          <w:szCs w:val="32"/>
          <w:lang w:val="en-US" w:eastAsia="zh-CN"/>
        </w:rPr>
        <w:t xml:space="preserve">             </w:t>
      </w:r>
    </w:p>
    <w:p w14:paraId="01E7A9DB">
      <w:pPr>
        <w:keepNext w:val="0"/>
        <w:keepLines w:val="0"/>
        <w:pageBreakBefore w:val="0"/>
        <w:widowControl w:val="0"/>
        <w:kinsoku w:val="0"/>
        <w:wordWrap w:val="0"/>
        <w:overflowPunct w:val="0"/>
        <w:topLinePunct w:val="0"/>
        <w:autoSpaceDE w:val="0"/>
        <w:autoSpaceDN w:val="0"/>
        <w:bidi w:val="0"/>
        <w:adjustRightInd w:val="0"/>
        <w:snapToGrid w:val="0"/>
        <w:spacing w:line="348" w:lineRule="auto"/>
        <w:ind w:left="0" w:leftChars="0" w:right="0" w:rightChars="0"/>
        <w:jc w:val="right"/>
        <w:textAlignment w:val="auto"/>
        <w:outlineLvl w:val="9"/>
        <w:rPr>
          <w:rFonts w:hint="eastAsia" w:hAnsi="仿宋_GB2312" w:cs="仿宋_GB2312"/>
          <w:w w:val="100"/>
          <w:sz w:val="32"/>
          <w:szCs w:val="32"/>
          <w:lang w:val="en-US" w:eastAsia="zh-CN"/>
        </w:rPr>
      </w:pPr>
      <w:r>
        <w:rPr>
          <w:rFonts w:hint="eastAsia" w:ascii="黑体" w:eastAsia="黑体"/>
          <w:spacing w:val="-10"/>
          <w:sz w:val="32"/>
          <w:szCs w:val="32"/>
        </w:rPr>
        <w:t>××</w:t>
      </w:r>
      <w:r>
        <w:rPr>
          <w:rFonts w:hint="eastAsia" w:hAnsi="仿宋_GB2312" w:cs="仿宋_GB2312"/>
          <w:w w:val="100"/>
          <w:sz w:val="32"/>
          <w:szCs w:val="32"/>
          <w:lang w:val="en-US" w:eastAsia="zh-CN"/>
        </w:rPr>
        <w:t>年</w:t>
      </w:r>
      <w:r>
        <w:rPr>
          <w:rFonts w:hint="eastAsia" w:ascii="黑体" w:eastAsia="黑体"/>
          <w:spacing w:val="-10"/>
          <w:sz w:val="32"/>
          <w:szCs w:val="32"/>
        </w:rPr>
        <w:t>××</w:t>
      </w:r>
      <w:r>
        <w:rPr>
          <w:rFonts w:hint="eastAsia" w:hAnsi="仿宋_GB2312" w:cs="仿宋_GB2312"/>
          <w:w w:val="100"/>
          <w:sz w:val="32"/>
          <w:szCs w:val="32"/>
          <w:lang w:val="en-US" w:eastAsia="zh-CN"/>
        </w:rPr>
        <w:t>月</w:t>
      </w:r>
      <w:r>
        <w:rPr>
          <w:rFonts w:hint="eastAsia" w:ascii="黑体" w:eastAsia="黑体"/>
          <w:spacing w:val="-10"/>
          <w:sz w:val="32"/>
          <w:szCs w:val="32"/>
        </w:rPr>
        <w:t>××</w:t>
      </w:r>
      <w:r>
        <w:rPr>
          <w:rFonts w:hint="eastAsia" w:hAnsi="仿宋_GB2312" w:cs="仿宋_GB2312"/>
          <w:w w:val="100"/>
          <w:sz w:val="32"/>
          <w:szCs w:val="32"/>
          <w:lang w:val="en-US" w:eastAsia="zh-CN"/>
        </w:rPr>
        <w:t>日</w:t>
      </w:r>
      <w:r>
        <w:rPr>
          <w:rFonts w:hint="eastAsia" w:ascii="方正小标宋简体" w:hAnsi="方正小标宋简体" w:eastAsia="方正小标宋简体" w:cs="方正小标宋简体"/>
          <w:color w:val="FF0000"/>
          <w:sz w:val="21"/>
          <w:szCs w:val="21"/>
          <w:lang w:val="en-US" w:eastAsia="zh-CN"/>
        </w:rPr>
        <w:t xml:space="preserve">（右空4字） </w:t>
      </w:r>
    </w:p>
    <w:p w14:paraId="748AB4CE"/>
    <w:sectPr>
      <w:footerReference r:id="rId6" w:type="default"/>
      <w:pgSz w:w="11906" w:h="16838"/>
      <w:pgMar w:top="1021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A4334">
    <w:pPr>
      <w:pStyle w:val="2"/>
      <w:jc w:val="center"/>
    </w:pPr>
  </w:p>
  <w:p w14:paraId="31CF886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3A218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 w14:paraId="63B1709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34D97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C1A642F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6FAB1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45A1D86A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9D78D3"/>
    <w:multiLevelType w:val="singleLevel"/>
    <w:tmpl w:val="D29D78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D3B6BC"/>
    <w:multiLevelType w:val="singleLevel"/>
    <w:tmpl w:val="DED3B6BC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2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2025-06-13T03:29:21Z</dcterms:created>
  <dc:creator>Administrator</dc:creator>
  <cp:lastModifiedBy>冯帅琪</cp:lastModifiedBy>
  <dcterms:modified xsi:type="dcterms:W3CDTF">2025-06-13T03:29:43Z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eyJoZGlkIjoiYWQyMjdlYjMxOTRlMGRjMjNkOWU3OGM5NDk1NWRhZTEiLCJ1c2VySWQiOiIyMTU1NjE5NzYifQ==</vt:lpwstr>
  </property>
  <property fmtid="{D5CDD505-2E9C-101B-9397-08002B2CF9AE}" pid="4" name="ICV">
    <vt:lpwstr>CD14593F9B7441379F12F8C7FD0DFBA9_12</vt:lpwstr>
  </property>
</Properties>
</file>