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郑州工商学院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新开实验的实验报告及实验项目验收单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实验项目代码：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156"/>
        <w:gridCol w:w="3701"/>
        <w:gridCol w:w="800"/>
        <w:gridCol w:w="776"/>
        <w:gridCol w:w="775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实验项目名称</w:t>
            </w:r>
          </w:p>
        </w:tc>
        <w:tc>
          <w:tcPr>
            <w:tcW w:w="37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szCs w:val="24"/>
                <w:vertAlign w:val="baseline"/>
                <w:lang w:val="en-US" w:eastAsia="zh-CN"/>
              </w:rPr>
              <w:t>实验计划学时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7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所属学院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00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试做教师姓名</w:t>
            </w:r>
          </w:p>
        </w:tc>
        <w:tc>
          <w:tcPr>
            <w:tcW w:w="37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szCs w:val="24"/>
                <w:vertAlign w:val="baseline"/>
                <w:lang w:val="en-US" w:eastAsia="zh-CN"/>
              </w:rPr>
              <w:t>实验室负责人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857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评  价  内  容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良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中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857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实验教学大纲、指导书（教材）是否齐备，是否符合实验教学大纲的规范要求。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857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实验原理是否正确，内容是否符合大纲要求。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857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实验方法是否有利于培养学生实践和创新能力，步骤是否科学、简便可行。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857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仪器设备组套数是否合理，使用是否符合安全要求。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857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实验结果是否正确，数据是否稳定可靠。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exac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验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收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7976" w:type="dxa"/>
            <w:gridSpan w:val="6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验收专家组成员：</w:t>
            </w:r>
          </w:p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日期：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研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室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7976" w:type="dxa"/>
            <w:gridSpan w:val="6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签名：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院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7976" w:type="dxa"/>
            <w:gridSpan w:val="6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签名：           </w:t>
            </w:r>
          </w:p>
        </w:tc>
      </w:tr>
    </w:tbl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NzEyOTRhMjVjNDRiYzM4MzQ3NDMyMjc0NzBkZmEifQ=="/>
  </w:docVars>
  <w:rsids>
    <w:rsidRoot w:val="58080960"/>
    <w:rsid w:val="06154CD5"/>
    <w:rsid w:val="0BA021A6"/>
    <w:rsid w:val="103B6B80"/>
    <w:rsid w:val="1126173F"/>
    <w:rsid w:val="17D16C20"/>
    <w:rsid w:val="1C046159"/>
    <w:rsid w:val="2A8F57BB"/>
    <w:rsid w:val="35CE6718"/>
    <w:rsid w:val="36E93F6B"/>
    <w:rsid w:val="3B1764A2"/>
    <w:rsid w:val="45DA5A7D"/>
    <w:rsid w:val="54B943CC"/>
    <w:rsid w:val="58080960"/>
    <w:rsid w:val="63ED6AE0"/>
    <w:rsid w:val="6A002C04"/>
    <w:rsid w:val="6E23398F"/>
    <w:rsid w:val="70E705BA"/>
    <w:rsid w:val="710D07DF"/>
    <w:rsid w:val="762B34BD"/>
    <w:rsid w:val="7ED6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="100" w:beforeLines="100" w:after="100" w:afterLines="100" w:line="360" w:lineRule="auto"/>
      <w:jc w:val="center"/>
      <w:outlineLvl w:val="0"/>
    </w:pPr>
    <w:rPr>
      <w:rFonts w:eastAsia="宋体" w:cs="黑体" w:asciiTheme="minorAscii" w:hAnsiTheme="minorAscii"/>
      <w:b/>
      <w:bCs/>
      <w:color w:val="000000" w:themeColor="text1"/>
      <w:kern w:val="44"/>
      <w:sz w:val="28"/>
      <w:szCs w:val="44"/>
      <w:lang w:eastAsia="zh-CN" w:bidi="ar-SA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after="100" w:afterLines="100" w:line="360" w:lineRule="auto"/>
      <w:ind w:left="482" w:hanging="482" w:hangingChars="200"/>
      <w:outlineLvl w:val="1"/>
    </w:pPr>
    <w:rPr>
      <w:rFonts w:eastAsia="宋体" w:asciiTheme="majorAscii" w:hAnsiTheme="majorAscii" w:cstheme="majorBidi"/>
      <w:b/>
      <w:bCs/>
      <w:color w:val="000000" w:themeColor="text1"/>
      <w:sz w:val="24"/>
      <w:szCs w:val="33"/>
      <w:lang w:eastAsia="en-US" w:bidi="th-TH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100" w:beforeLines="100" w:beforeAutospacing="0" w:after="100" w:afterLines="100" w:afterAutospacing="0"/>
      <w:ind w:left="481" w:leftChars="100" w:firstLine="241" w:firstLineChars="100"/>
      <w:outlineLvl w:val="2"/>
    </w:pPr>
    <w:rPr>
      <w:rFonts w:hint="eastAsia" w:ascii="宋体" w:hAnsi="宋体" w:eastAsia="宋体" w:cs="Times New Roman"/>
      <w:b/>
      <w:bCs/>
      <w:color w:val="000000" w:themeColor="text1"/>
      <w:sz w:val="24"/>
      <w:szCs w:val="27"/>
      <w:lang w:eastAsia="zh-CN" w:bidi="ar-SA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仿宋_GB2312" w:hAnsi="仿宋_GB2312" w:eastAsia="仿宋_GB2312"/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4 Char"/>
    <w:link w:val="5"/>
    <w:qFormat/>
    <w:uiPriority w:val="0"/>
    <w:rPr>
      <w:rFonts w:ascii="仿宋_GB2312" w:hAnsi="仿宋_GB2312" w:eastAsia="仿宋_GB2312"/>
      <w:b/>
      <w:sz w:val="32"/>
    </w:rPr>
  </w:style>
  <w:style w:type="character" w:customStyle="1" w:styleId="10">
    <w:name w:val="标题 1 字符"/>
    <w:basedOn w:val="8"/>
    <w:link w:val="2"/>
    <w:qFormat/>
    <w:uiPriority w:val="9"/>
    <w:rPr>
      <w:rFonts w:eastAsia="宋体" w:cs="黑体" w:asciiTheme="minorAscii" w:hAnsiTheme="minorAscii"/>
      <w:b/>
      <w:bCs/>
      <w:color w:val="000000" w:themeColor="text1"/>
      <w:kern w:val="44"/>
      <w:sz w:val="28"/>
      <w:szCs w:val="44"/>
      <w14:textFill>
        <w14:solidFill>
          <w14:schemeClr w14:val="tx1"/>
        </w14:solidFill>
      </w14:textFill>
    </w:rPr>
  </w:style>
  <w:style w:type="paragraph" w:customStyle="1" w:styleId="11">
    <w:name w:val="表格标题"/>
    <w:basedOn w:val="1"/>
    <w:link w:val="12"/>
    <w:unhideWhenUsed/>
    <w:qFormat/>
    <w:uiPriority w:val="99"/>
    <w:pPr>
      <w:shd w:val="clear" w:color="auto" w:fill="FFFFFF"/>
      <w:spacing w:line="348" w:lineRule="auto"/>
      <w:jc w:val="center"/>
    </w:pPr>
    <w:rPr>
      <w:rFonts w:hint="eastAsia" w:ascii="Times New Roman" w:hAnsi="Times New Roman" w:eastAsia="宋体" w:cs="Cordia New"/>
      <w:b/>
      <w:sz w:val="15"/>
      <w:szCs w:val="20"/>
      <w:lang w:eastAsia="en-US" w:bidi="th-TH"/>
    </w:rPr>
  </w:style>
  <w:style w:type="character" w:customStyle="1" w:styleId="12">
    <w:name w:val="表格标题_"/>
    <w:basedOn w:val="8"/>
    <w:link w:val="11"/>
    <w:unhideWhenUsed/>
    <w:qFormat/>
    <w:uiPriority w:val="99"/>
    <w:rPr>
      <w:rFonts w:hint="eastAsia" w:ascii="Times New Roman" w:hAnsi="Times New Roman" w:eastAsia="宋体" w:cs="Cordia New"/>
      <w:b/>
      <w:sz w:val="15"/>
      <w:szCs w:val="20"/>
      <w:lang w:eastAsia="en-US" w:bidi="th-TH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239</Characters>
  <Lines>0</Lines>
  <Paragraphs>0</Paragraphs>
  <TotalTime>14</TotalTime>
  <ScaleCrop>false</ScaleCrop>
  <LinksUpToDate>false</LinksUpToDate>
  <CharactersWithSpaces>329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2022-05-24T10:55:00Z</dcterms:created>
  <dc:creator>冯帅琪</dc:creator>
  <cp:lastModifiedBy>冯帅琪</cp:lastModifiedBy>
  <dcterms:modified xsi:type="dcterms:W3CDTF">2022-05-24T11:40:50Z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79D450F7CD6C4854875E86808FA5DEF0</vt:lpwstr>
  </property>
</Properties>
</file>