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61"/>
        </w:tabs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实习教学工作质量分析表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left="420" w:leftChars="200"/>
        <w:jc w:val="both"/>
        <w:textAlignment w:val="auto"/>
        <w:rPr>
          <w:rFonts w:ascii="仿宋_GB2312" w:hAnsi="新宋体" w:eastAsia="仿宋_GB2312"/>
          <w:b w:val="0"/>
          <w:bCs w:val="0"/>
          <w:sz w:val="24"/>
        </w:rPr>
      </w:pPr>
      <w:r>
        <w:rPr>
          <w:rFonts w:hint="eastAsia" w:ascii="仿宋_GB2312" w:hAnsi="新宋体" w:eastAsia="仿宋_GB2312" w:cs="Times New Roman"/>
          <w:b w:val="0"/>
          <w:bCs w:val="0"/>
          <w:sz w:val="24"/>
          <w:lang w:val="en-US" w:eastAsia="zh-CN"/>
        </w:rPr>
        <w:t>届别</w:t>
      </w:r>
      <w:r>
        <w:rPr>
          <w:rFonts w:hint="eastAsia" w:ascii="仿宋_GB2312" w:hAnsi="新宋体" w:eastAsia="仿宋_GB2312" w:cs="Times New Roman"/>
          <w:b w:val="0"/>
          <w:bCs w:val="0"/>
          <w:sz w:val="24"/>
        </w:rPr>
        <w:t>：</w:t>
      </w:r>
      <w:r>
        <w:rPr>
          <w:rFonts w:hint="eastAsia" w:ascii="仿宋_GB2312" w:hAnsi="新宋体" w:eastAsia="仿宋_GB2312" w:cs="Times New Roman"/>
          <w:b w:val="0"/>
          <w:bCs w:val="0"/>
          <w:sz w:val="24"/>
          <w:u w:val="single"/>
          <w:lang w:val="en-US" w:eastAsia="zh-CN"/>
        </w:rPr>
        <w:t xml:space="preserve"> 2024  </w:t>
      </w:r>
      <w:r>
        <w:rPr>
          <w:rFonts w:hint="eastAsia" w:ascii="仿宋_GB2312" w:hAnsi="新宋体" w:eastAsia="仿宋_GB2312" w:cs="Times New Roman"/>
          <w:b w:val="0"/>
          <w:bCs w:val="0"/>
          <w:sz w:val="24"/>
          <w:lang w:val="en-US" w:eastAsia="zh-CN"/>
        </w:rPr>
        <w:t xml:space="preserve">                     学院</w:t>
      </w:r>
      <w:r>
        <w:rPr>
          <w:rFonts w:hint="eastAsia" w:ascii="仿宋_GB2312" w:hAnsi="新宋体" w:eastAsia="仿宋_GB2312" w:cs="Times New Roman"/>
          <w:b w:val="0"/>
          <w:bCs w:val="0"/>
          <w:sz w:val="24"/>
        </w:rPr>
        <w:t>：</w:t>
      </w:r>
      <w:r>
        <w:rPr>
          <w:rFonts w:hint="eastAsia" w:ascii="仿宋_GB2312" w:hAnsi="新宋体" w:eastAsia="仿宋_GB2312" w:cs="Times New Roman"/>
          <w:b w:val="0"/>
          <w:bCs w:val="0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新宋体" w:eastAsia="仿宋_GB2312"/>
          <w:b w:val="0"/>
          <w:bCs w:val="0"/>
          <w:sz w:val="24"/>
        </w:rPr>
        <w:t xml:space="preserve"> 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163"/>
        <w:gridCol w:w="1241"/>
        <w:gridCol w:w="27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专业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名称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学生人数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实习类型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集中实习、分散实习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指导教师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实习时间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ind w:firstLine="1200" w:firstLineChars="500"/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年  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 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日  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至        年  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月   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二、实习教学主要目的与要求</w:t>
            </w:r>
          </w:p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三、实习教学具体安排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四、学生违纪及处理情况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五、成绩统计</w:t>
            </w: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优秀：（90-100）         人，占     %；良好（80-89）      人，占    %；</w:t>
            </w: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中等：（70-79）          人，占     %；及格（60-69）      人，占    %；</w:t>
            </w: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不及格（60分以下）     人，占      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六、实习教学条件、实习教学效果等分析</w:t>
            </w: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七、实习工作成绩、问题与建议</w:t>
            </w: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八、</w:t>
            </w:r>
            <w:r>
              <w:rPr>
                <w:rFonts w:hint="eastAsia" w:ascii="仿宋_GB2312" w:hAnsi="新宋体" w:eastAsia="仿宋_GB2312"/>
                <w:b/>
                <w:bCs/>
                <w:sz w:val="24"/>
                <w:lang w:val="en-US" w:eastAsia="zh-CN"/>
              </w:rPr>
              <w:t>教研室</w:t>
            </w: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意见</w:t>
            </w: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default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签字：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8522" w:type="dxa"/>
            <w:gridSpan w:val="4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新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九、</w:t>
            </w:r>
            <w:r>
              <w:rPr>
                <w:rFonts w:hint="eastAsia" w:ascii="仿宋_GB2312" w:hAnsi="新宋体" w:eastAsia="仿宋_GB2312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新宋体" w:eastAsia="仿宋_GB2312"/>
                <w:b/>
                <w:bCs/>
                <w:sz w:val="24"/>
              </w:rPr>
              <w:t>意见</w:t>
            </w: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rPr>
                <w:rFonts w:ascii="仿宋_GB2312" w:hAnsi="新宋体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default" w:ascii="仿宋_GB2312" w:hAnsi="新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新宋体" w:eastAsia="仿宋_GB2312"/>
                <w:bCs/>
                <w:sz w:val="24"/>
              </w:rPr>
              <w:t>签字（盖章）：</w:t>
            </w:r>
            <w:r>
              <w:rPr>
                <w:rFonts w:hint="eastAsia" w:ascii="仿宋_GB2312" w:hAnsi="新宋体" w:eastAsia="仿宋_GB2312"/>
                <w:bCs/>
                <w:sz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年  月   日</w:t>
            </w:r>
          </w:p>
        </w:tc>
      </w:tr>
    </w:tbl>
    <w:p>
      <w:pPr>
        <w:ind w:left="720" w:hanging="720"/>
        <w:jc w:val="left"/>
      </w:pPr>
      <w:r>
        <w:rPr>
          <w:rFonts w:hint="eastAsia" w:ascii="仿宋_GB2312" w:hAnsi="新宋体" w:eastAsia="仿宋_GB2312"/>
          <w:bCs/>
          <w:sz w:val="24"/>
        </w:rPr>
        <w:t>备注：</w:t>
      </w:r>
      <w:r>
        <w:rPr>
          <w:rFonts w:hint="eastAsia" w:ascii="仿宋_GB2312" w:hAnsi="新宋体" w:eastAsia="仿宋_GB2312"/>
          <w:bCs/>
          <w:sz w:val="24"/>
          <w:lang w:val="en-US" w:eastAsia="zh-CN"/>
        </w:rPr>
        <w:t>以专业为单位，在</w:t>
      </w:r>
      <w:r>
        <w:rPr>
          <w:rFonts w:hint="eastAsia" w:ascii="仿宋_GB2312" w:hAnsi="新宋体" w:eastAsia="仿宋_GB2312"/>
          <w:bCs/>
          <w:sz w:val="24"/>
        </w:rPr>
        <w:t>实习教学结束后一周内填写，一式两份，经</w:t>
      </w:r>
      <w:r>
        <w:rPr>
          <w:rFonts w:hint="eastAsia" w:ascii="仿宋_GB2312" w:hAnsi="新宋体" w:eastAsia="仿宋_GB2312"/>
          <w:bCs/>
          <w:sz w:val="24"/>
          <w:lang w:val="en-US" w:eastAsia="zh-CN"/>
        </w:rPr>
        <w:t>教研室</w:t>
      </w:r>
      <w:r>
        <w:rPr>
          <w:rFonts w:hint="eastAsia" w:ascii="仿宋_GB2312" w:hAnsi="新宋体" w:eastAsia="仿宋_GB2312"/>
          <w:bCs/>
          <w:sz w:val="24"/>
        </w:rPr>
        <w:t>和</w:t>
      </w:r>
      <w:r>
        <w:rPr>
          <w:rFonts w:hint="eastAsia" w:ascii="仿宋_GB2312" w:hAnsi="新宋体" w:eastAsia="仿宋_GB2312"/>
          <w:bCs/>
          <w:sz w:val="24"/>
          <w:lang w:val="en-US" w:eastAsia="zh-CN"/>
        </w:rPr>
        <w:t>院部负责人</w:t>
      </w:r>
      <w:r>
        <w:rPr>
          <w:rFonts w:hint="eastAsia" w:ascii="仿宋_GB2312" w:hAnsi="新宋体" w:eastAsia="仿宋_GB2312"/>
          <w:bCs/>
          <w:sz w:val="24"/>
        </w:rPr>
        <w:t>签字后，一份所在</w:t>
      </w:r>
      <w:r>
        <w:rPr>
          <w:rFonts w:hint="eastAsia" w:ascii="仿宋_GB2312" w:hAnsi="新宋体" w:eastAsia="仿宋_GB2312"/>
          <w:bCs/>
          <w:sz w:val="24"/>
          <w:lang w:val="en-US" w:eastAsia="zh-CN"/>
        </w:rPr>
        <w:t>院（部）</w:t>
      </w:r>
      <w:r>
        <w:rPr>
          <w:rFonts w:hint="eastAsia" w:ascii="仿宋_GB2312" w:hAnsi="新宋体" w:eastAsia="仿宋_GB2312"/>
          <w:bCs/>
          <w:sz w:val="24"/>
        </w:rPr>
        <w:t>存档，一份报教务处实践教学科。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jdlYjMxOTRlMGRjMjNkOWU3OGM5NDk1NWRhZTEifQ=="/>
  </w:docVars>
  <w:rsids>
    <w:rsidRoot w:val="00000000"/>
    <w:rsid w:val="232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2024-05-08T06:09:37Z</dcterms:created>
  <dc:creator>Administrator</dc:creator>
  <cp:lastModifiedBy>冯帅琪</cp:lastModifiedBy>
  <dcterms:modified xsi:type="dcterms:W3CDTF">2024-05-08T06:09:53Z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A4FBF1EA0FDD4E938CDEB776CDF9245F_12</vt:lpwstr>
  </property>
</Properties>
</file>